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14" w:rsidRDefault="00AC3814"/>
    <w:p w:rsidR="00AC3814" w:rsidRDefault="00AC3814" w:rsidP="00C774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774D1" w:rsidRDefault="00C774D1" w:rsidP="00C774D1">
      <w:pPr>
        <w:pStyle w:val="ConsPlusNormal"/>
        <w:ind w:left="5670"/>
        <w:jc w:val="right"/>
      </w:pPr>
      <w:r>
        <w:t>к программе профилактики</w:t>
      </w:r>
    </w:p>
    <w:p w:rsidR="00C774D1" w:rsidRDefault="00C774D1" w:rsidP="00C774D1">
      <w:pPr>
        <w:pStyle w:val="ConsPlusNormal"/>
        <w:ind w:left="5670"/>
        <w:jc w:val="right"/>
      </w:pPr>
      <w:r w:rsidRPr="00D2040A">
        <w:t>нарушений</w:t>
      </w:r>
      <w:r>
        <w:t xml:space="preserve"> обязательных требований</w:t>
      </w:r>
      <w:r w:rsidR="003C5E34">
        <w:t xml:space="preserve"> утвержденной приказом Сахалинского управления Ростехнадзора №_</w:t>
      </w:r>
      <w:r w:rsidR="00735432">
        <w:t>47-п</w:t>
      </w:r>
      <w:bookmarkStart w:id="0" w:name="_GoBack"/>
      <w:bookmarkEnd w:id="0"/>
      <w:r w:rsidR="003C5E34">
        <w:t>__ от _</w:t>
      </w:r>
      <w:r w:rsidR="00735432">
        <w:t>01.03.2018</w:t>
      </w:r>
      <w:r w:rsidR="003C5E34">
        <w:t>_</w:t>
      </w:r>
    </w:p>
    <w:p w:rsidR="00C774D1" w:rsidRDefault="00C774D1" w:rsidP="00AC38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814" w:rsidRDefault="00AC3814" w:rsidP="00AC38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814" w:rsidRDefault="00AC3814" w:rsidP="00AC3814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9623" w:type="dxa"/>
        <w:tblLayout w:type="fixed"/>
        <w:tblLook w:val="0000" w:firstRow="0" w:lastRow="0" w:firstColumn="0" w:lastColumn="0" w:noHBand="0" w:noVBand="0"/>
      </w:tblPr>
      <w:tblGrid>
        <w:gridCol w:w="9623"/>
      </w:tblGrid>
      <w:tr w:rsidR="00AC3814" w:rsidRPr="00AD5E21" w:rsidTr="00AC3814">
        <w:trPr>
          <w:cantSplit/>
          <w:trHeight w:val="2103"/>
        </w:trPr>
        <w:tc>
          <w:tcPr>
            <w:tcW w:w="9623" w:type="dxa"/>
          </w:tcPr>
          <w:p w:rsidR="00AC3814" w:rsidRPr="003C5E34" w:rsidRDefault="00AC3814" w:rsidP="00AC3814">
            <w:pPr>
              <w:keepNext/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814" w:rsidRPr="003C5E34" w:rsidRDefault="00AC3814" w:rsidP="00AC3814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34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</w:p>
          <w:p w:rsidR="00AC3814" w:rsidRPr="00AD5E21" w:rsidRDefault="00AC3814" w:rsidP="00AC3814">
            <w:pPr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E34">
              <w:rPr>
                <w:rFonts w:ascii="Times New Roman" w:hAnsi="Times New Roman" w:cs="Times New Roman"/>
                <w:b/>
                <w:sz w:val="24"/>
                <w:szCs w:val="24"/>
              </w:rPr>
              <w:t>«ОЦЕНКА КАЧЕСТВА ПРОВЕДЕНИЯ ПРОФИЛАКТИЧЕСКОГО СЕМИНАРА ПО РАЗЪЯСНЕНИЮ НОРМАТИВНЫХ ТРЕБОВАНИЙ РОСТЕХНАДЗОРА»</w:t>
            </w:r>
          </w:p>
        </w:tc>
      </w:tr>
    </w:tbl>
    <w:p w:rsidR="00AC3814" w:rsidRDefault="00AC3814" w:rsidP="00AC3814">
      <w:pPr>
        <w:rPr>
          <w:rFonts w:ascii="Times New Roman" w:hAnsi="Times New Roman" w:cs="Times New Roman"/>
          <w:sz w:val="28"/>
          <w:szCs w:val="28"/>
        </w:rPr>
      </w:pPr>
    </w:p>
    <w:p w:rsidR="00AC3814" w:rsidRDefault="00AC3814" w:rsidP="00AC3814">
      <w:pPr>
        <w:rPr>
          <w:rFonts w:ascii="Times New Roman" w:hAnsi="Times New Roman" w:cs="Times New Roman"/>
          <w:sz w:val="28"/>
          <w:szCs w:val="28"/>
        </w:rPr>
      </w:pPr>
      <w:r w:rsidRPr="00CB17F9">
        <w:rPr>
          <w:rFonts w:ascii="Times New Roman" w:hAnsi="Times New Roman" w:cs="Times New Roman"/>
          <w:sz w:val="20"/>
          <w:szCs w:val="20"/>
        </w:rPr>
        <w:t>Дата заполнения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C3814" w:rsidRDefault="00AC3814" w:rsidP="00AC38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5657"/>
        <w:gridCol w:w="3180"/>
      </w:tblGrid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3814" w:rsidRPr="00CB17F9" w:rsidRDefault="00AC3814" w:rsidP="00B35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57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тепень удовлетворенности качеством (0-5 баллов)</w:t>
            </w:r>
          </w:p>
        </w:tc>
      </w:tr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7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предложенных докладов по теме семинара</w:t>
            </w:r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7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освещения интересующей информации</w:t>
            </w:r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7" w:type="dxa"/>
          </w:tcPr>
          <w:p w:rsidR="00AC3814" w:rsidRPr="00CB17F9" w:rsidRDefault="00AC3814" w:rsidP="003C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профилактических</w:t>
            </w: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E34">
              <w:rPr>
                <w:rFonts w:ascii="Times New Roman" w:hAnsi="Times New Roman" w:cs="Times New Roman"/>
                <w:sz w:val="24"/>
                <w:szCs w:val="24"/>
              </w:rPr>
              <w:t>Сахалинского</w:t>
            </w: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Ростехнадзора</w:t>
            </w:r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7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проведения дальнейших семинаров</w:t>
            </w:r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14" w:rsidTr="00B3581A">
        <w:tc>
          <w:tcPr>
            <w:tcW w:w="734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7" w:type="dxa"/>
          </w:tcPr>
          <w:p w:rsidR="00AC3814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AC3814" w:rsidRPr="00CB17F9" w:rsidRDefault="00AC3814" w:rsidP="00B3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814" w:rsidRDefault="00AC3814" w:rsidP="00AC3814">
      <w:pPr>
        <w:rPr>
          <w:rFonts w:ascii="Times New Roman" w:hAnsi="Times New Roman" w:cs="Times New Roman"/>
          <w:sz w:val="28"/>
          <w:szCs w:val="28"/>
        </w:rPr>
      </w:pPr>
    </w:p>
    <w:p w:rsidR="00AC3814" w:rsidRDefault="00AC3814" w:rsidP="00AC3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3814" w:rsidRPr="00C15D60" w:rsidRDefault="00AC3814" w:rsidP="00AC3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рекомендации: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814" w:rsidRDefault="00AC3814"/>
    <w:sectPr w:rsidR="00AC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7E"/>
    <w:rsid w:val="003C5E34"/>
    <w:rsid w:val="004F188F"/>
    <w:rsid w:val="00735432"/>
    <w:rsid w:val="007620B0"/>
    <w:rsid w:val="007752DD"/>
    <w:rsid w:val="00870BAF"/>
    <w:rsid w:val="00AC3814"/>
    <w:rsid w:val="00C774D1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14"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74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14"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74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Зайцев</dc:creator>
  <cp:lastModifiedBy>Ivanova</cp:lastModifiedBy>
  <cp:revision>6</cp:revision>
  <dcterms:created xsi:type="dcterms:W3CDTF">2018-03-07T00:07:00Z</dcterms:created>
  <dcterms:modified xsi:type="dcterms:W3CDTF">2018-03-12T01:15:00Z</dcterms:modified>
</cp:coreProperties>
</file>