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71" w:rsidRDefault="00721C96" w:rsidP="001C753B">
      <w:pPr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648335" cy="690880"/>
            <wp:effectExtent l="19050" t="0" r="0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C96" w:rsidRPr="00721C96" w:rsidRDefault="00721C96" w:rsidP="001C753B">
      <w:pPr>
        <w:spacing w:after="0"/>
        <w:jc w:val="center"/>
        <w:rPr>
          <w:rFonts w:ascii="Times New Roman" w:hAnsi="Times New Roman" w:cs="Times New Roman"/>
          <w:b/>
        </w:rPr>
      </w:pPr>
      <w:r w:rsidRPr="00721C96">
        <w:rPr>
          <w:rFonts w:ascii="Times New Roman" w:hAnsi="Times New Roman" w:cs="Times New Roman"/>
          <w:b/>
        </w:rPr>
        <w:t>ФЕДЕРАЛЬНАЯ СЛУЖБА</w:t>
      </w:r>
    </w:p>
    <w:p w:rsidR="00721C96" w:rsidRDefault="00721C96" w:rsidP="001C75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1C96">
        <w:rPr>
          <w:rFonts w:ascii="Times New Roman" w:hAnsi="Times New Roman" w:cs="Times New Roman"/>
          <w:b/>
        </w:rPr>
        <w:t>ПО ЭКОЛОГИЧЕСКОМУ, ТЕХНОЛОГИЧЕСКОМУ И АТОМНОМУ НАДЗОРУ</w:t>
      </w:r>
    </w:p>
    <w:p w:rsidR="00721C96" w:rsidRDefault="00721C96" w:rsidP="001C75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(РОСТЕХНАДЗОР)</w:t>
      </w:r>
    </w:p>
    <w:p w:rsidR="00721C96" w:rsidRDefault="00721C96" w:rsidP="001C75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C96" w:rsidRDefault="00721C96" w:rsidP="001C75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САХАЛИНСКОЕ УПРАВЛЕНИЕ РОСТЕХНАДЗОРА</w:t>
      </w:r>
    </w:p>
    <w:p w:rsidR="00721C96" w:rsidRDefault="00721C96" w:rsidP="001C75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C96" w:rsidRDefault="00721C96" w:rsidP="001C75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C96" w:rsidRDefault="003C6394" w:rsidP="001C7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1C753B" w:rsidRDefault="001C753B" w:rsidP="001C7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C96" w:rsidRPr="00833672" w:rsidRDefault="00B1609E" w:rsidP="00721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5A62">
        <w:rPr>
          <w:rFonts w:ascii="Times New Roman" w:hAnsi="Times New Roman" w:cs="Times New Roman"/>
          <w:sz w:val="28"/>
          <w:szCs w:val="28"/>
        </w:rPr>
        <w:t xml:space="preserve"> </w:t>
      </w:r>
      <w:r w:rsidR="005E65D9" w:rsidRPr="005E65D9">
        <w:rPr>
          <w:rFonts w:ascii="Times New Roman" w:hAnsi="Times New Roman" w:cs="Times New Roman"/>
          <w:sz w:val="28"/>
          <w:szCs w:val="28"/>
          <w:u w:val="single"/>
        </w:rPr>
        <w:t>31 января 2025г</w:t>
      </w:r>
      <w:r w:rsidR="00721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5A62">
        <w:rPr>
          <w:rFonts w:ascii="Times New Roman" w:hAnsi="Times New Roman" w:cs="Times New Roman"/>
          <w:sz w:val="28"/>
          <w:szCs w:val="28"/>
        </w:rPr>
        <w:t xml:space="preserve"> №  </w:t>
      </w:r>
      <w:r w:rsidR="005E65D9" w:rsidRPr="005E65D9">
        <w:rPr>
          <w:rFonts w:ascii="Times New Roman" w:hAnsi="Times New Roman" w:cs="Times New Roman"/>
          <w:sz w:val="28"/>
          <w:szCs w:val="28"/>
          <w:u w:val="single"/>
        </w:rPr>
        <w:t>ПР-380-38-о</w:t>
      </w:r>
    </w:p>
    <w:p w:rsidR="001E2986" w:rsidRDefault="00721C96" w:rsidP="001C7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Южно-Сахалинск</w:t>
      </w:r>
    </w:p>
    <w:p w:rsidR="001E2986" w:rsidRDefault="001E2986" w:rsidP="001E2986">
      <w:pPr>
        <w:rPr>
          <w:rFonts w:ascii="Times New Roman" w:hAnsi="Times New Roman" w:cs="Times New Roman"/>
          <w:sz w:val="28"/>
          <w:szCs w:val="28"/>
        </w:rPr>
      </w:pPr>
    </w:p>
    <w:p w:rsidR="001E2986" w:rsidRDefault="00C563C5" w:rsidP="0035624C">
      <w:pPr>
        <w:tabs>
          <w:tab w:val="left" w:pos="24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от 16 апреля 2021 №ПР-380-49-о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6B3D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C6394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федеральных государственных гражданских служащих Сахалинского управления </w:t>
      </w:r>
      <w:proofErr w:type="spellStart"/>
      <w:r w:rsidR="003C6394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3C6394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1C96" w:rsidRDefault="001E2986" w:rsidP="001E2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282" w:rsidRDefault="001E2986" w:rsidP="0035624C">
      <w:pPr>
        <w:tabs>
          <w:tab w:val="right" w:pos="10065"/>
        </w:tabs>
        <w:spacing w:after="0" w:line="360" w:lineRule="auto"/>
        <w:ind w:right="-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3D6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13282">
        <w:rPr>
          <w:rFonts w:ascii="Times New Roman" w:hAnsi="Times New Roman" w:cs="Times New Roman"/>
          <w:sz w:val="28"/>
          <w:szCs w:val="28"/>
        </w:rPr>
        <w:t xml:space="preserve">   </w:t>
      </w:r>
      <w:r w:rsidR="00413282">
        <w:rPr>
          <w:rFonts w:ascii="Times New Roman" w:hAnsi="Times New Roman" w:cs="Times New Roman"/>
          <w:bCs/>
          <w:sz w:val="28"/>
          <w:szCs w:val="28"/>
        </w:rPr>
        <w:t>В соответствии с Положением о комиссиях по соблюдению требований к служебному поведению федеральных государственных служащих</w:t>
      </w:r>
      <w:r w:rsidR="008B1470">
        <w:rPr>
          <w:rFonts w:ascii="Times New Roman" w:hAnsi="Times New Roman" w:cs="Times New Roman"/>
          <w:bCs/>
          <w:sz w:val="28"/>
          <w:szCs w:val="28"/>
        </w:rPr>
        <w:br/>
      </w:r>
      <w:r w:rsidR="00413282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интересов, утвержденным Указом Президента Российской Федера</w:t>
      </w:r>
      <w:r w:rsidR="008B1470">
        <w:rPr>
          <w:rFonts w:ascii="Times New Roman" w:hAnsi="Times New Roman" w:cs="Times New Roman"/>
          <w:bCs/>
          <w:sz w:val="28"/>
          <w:szCs w:val="28"/>
        </w:rPr>
        <w:t>ции от 01 июля 2010 года № 821 и в связи с вакантной должностью заместителя руководителя,</w:t>
      </w:r>
      <w:r w:rsidR="00C563C5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="0041328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413282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413282" w:rsidRDefault="006B3D6A" w:rsidP="003C6394">
      <w:pPr>
        <w:tabs>
          <w:tab w:val="right" w:pos="10065"/>
        </w:tabs>
        <w:spacing w:after="0" w:line="360" w:lineRule="auto"/>
        <w:ind w:right="-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D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1. </w:t>
      </w:r>
      <w:r w:rsidR="008B1470">
        <w:rPr>
          <w:rFonts w:ascii="Times New Roman" w:hAnsi="Times New Roman" w:cs="Times New Roman"/>
          <w:bCs/>
          <w:sz w:val="28"/>
          <w:szCs w:val="28"/>
        </w:rPr>
        <w:t>Внести изменения и у</w:t>
      </w:r>
      <w:r w:rsidR="003C6394">
        <w:rPr>
          <w:rFonts w:ascii="Times New Roman" w:hAnsi="Times New Roman" w:cs="Times New Roman"/>
          <w:bCs/>
          <w:sz w:val="28"/>
          <w:szCs w:val="28"/>
        </w:rPr>
        <w:t xml:space="preserve">твердить состав комиссии по соблюдению требований к служебному поведению федеральных государственных гражданских служащих Сахалинского управления </w:t>
      </w:r>
      <w:proofErr w:type="spellStart"/>
      <w:r w:rsidR="003C6394">
        <w:rPr>
          <w:rFonts w:ascii="Times New Roman" w:hAnsi="Times New Roman" w:cs="Times New Roman"/>
          <w:bCs/>
          <w:sz w:val="28"/>
          <w:szCs w:val="28"/>
        </w:rPr>
        <w:t>Ростехнадзора</w:t>
      </w:r>
      <w:proofErr w:type="spellEnd"/>
      <w:r w:rsidR="003C6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470">
        <w:rPr>
          <w:rFonts w:ascii="Times New Roman" w:hAnsi="Times New Roman" w:cs="Times New Roman"/>
          <w:bCs/>
          <w:sz w:val="28"/>
          <w:szCs w:val="28"/>
        </w:rPr>
        <w:br/>
      </w:r>
      <w:r w:rsidR="003C6394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 w:rsidR="000203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470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3C6394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8B1470">
        <w:rPr>
          <w:rFonts w:ascii="Times New Roman" w:hAnsi="Times New Roman" w:cs="Times New Roman"/>
          <w:bCs/>
          <w:sz w:val="28"/>
          <w:szCs w:val="28"/>
        </w:rPr>
        <w:t>ю № 1</w:t>
      </w:r>
      <w:r w:rsidR="003C6394">
        <w:rPr>
          <w:rFonts w:ascii="Times New Roman" w:hAnsi="Times New Roman" w:cs="Times New Roman"/>
          <w:bCs/>
          <w:sz w:val="28"/>
          <w:szCs w:val="28"/>
        </w:rPr>
        <w:t>.</w:t>
      </w:r>
    </w:p>
    <w:p w:rsidR="00D50533" w:rsidRPr="000B4B9D" w:rsidRDefault="004648B4" w:rsidP="00356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1783">
        <w:rPr>
          <w:rFonts w:ascii="Times New Roman" w:hAnsi="Times New Roman" w:cs="Times New Roman"/>
          <w:sz w:val="28"/>
          <w:szCs w:val="28"/>
        </w:rPr>
        <w:t>6</w:t>
      </w:r>
      <w:r w:rsidR="000B4B9D" w:rsidRPr="000B4B9D">
        <w:rPr>
          <w:rFonts w:ascii="Times New Roman" w:hAnsi="Times New Roman" w:cs="Times New Roman"/>
          <w:sz w:val="28"/>
          <w:szCs w:val="28"/>
        </w:rPr>
        <w:t xml:space="preserve">. </w:t>
      </w:r>
      <w:r w:rsidR="00C563C5">
        <w:rPr>
          <w:rFonts w:ascii="Times New Roman" w:hAnsi="Times New Roman" w:cs="Times New Roman"/>
          <w:sz w:val="28"/>
          <w:szCs w:val="28"/>
        </w:rPr>
        <w:t>В остальной части приказ от 16 апреля 2021 года №ПР-380-49-о оставить без изменений.</w:t>
      </w:r>
    </w:p>
    <w:p w:rsidR="00B5349B" w:rsidRDefault="00470D8F" w:rsidP="00C563C5">
      <w:pPr>
        <w:tabs>
          <w:tab w:val="right" w:pos="10065"/>
        </w:tabs>
        <w:spacing w:after="0" w:line="36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D8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8B1470" w:rsidRPr="00413282" w:rsidRDefault="008B1470" w:rsidP="00C563C5">
      <w:pPr>
        <w:tabs>
          <w:tab w:val="right" w:pos="10065"/>
        </w:tabs>
        <w:spacing w:after="0" w:line="36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24C" w:rsidRDefault="00C563C5" w:rsidP="00470D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5349B">
        <w:rPr>
          <w:rFonts w:ascii="Times New Roman" w:hAnsi="Times New Roman" w:cs="Times New Roman"/>
          <w:sz w:val="28"/>
          <w:szCs w:val="28"/>
        </w:rPr>
        <w:t>ук</w:t>
      </w:r>
      <w:r w:rsidR="0035624C">
        <w:rPr>
          <w:rFonts w:ascii="Times New Roman" w:hAnsi="Times New Roman" w:cs="Times New Roman"/>
          <w:sz w:val="28"/>
          <w:szCs w:val="28"/>
        </w:rPr>
        <w:t>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5349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62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178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</w:p>
    <w:p w:rsidR="008B1470" w:rsidRDefault="008B1470" w:rsidP="00EF75AA">
      <w:pPr>
        <w:tabs>
          <w:tab w:val="right" w:pos="10065"/>
        </w:tabs>
        <w:spacing w:after="0"/>
        <w:ind w:right="-9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B1470" w:rsidRDefault="008B1470" w:rsidP="00EF75AA">
      <w:pPr>
        <w:tabs>
          <w:tab w:val="right" w:pos="10065"/>
        </w:tabs>
        <w:spacing w:after="0"/>
        <w:ind w:right="-9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C3534" w:rsidRDefault="000C3534" w:rsidP="005E65D9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E65D9" w:rsidRDefault="005E65D9" w:rsidP="005E65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DA5" w:rsidRDefault="00095AF3" w:rsidP="00095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E93DA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93DA5" w:rsidRDefault="00E93DA5" w:rsidP="00E9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95A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93DA5" w:rsidRDefault="00E93DA5" w:rsidP="00E9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95A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приказом Саха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линского</w:t>
      </w:r>
    </w:p>
    <w:p w:rsidR="00E93DA5" w:rsidRDefault="00E93DA5" w:rsidP="00E9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</w:p>
    <w:p w:rsidR="00E93DA5" w:rsidRDefault="00E93DA5" w:rsidP="00E9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95AF3">
        <w:rPr>
          <w:rFonts w:ascii="Times New Roman" w:hAnsi="Times New Roman" w:cs="Times New Roman"/>
          <w:sz w:val="28"/>
          <w:szCs w:val="28"/>
        </w:rPr>
        <w:t xml:space="preserve">                от</w:t>
      </w:r>
      <w:r w:rsidR="005E65D9">
        <w:rPr>
          <w:rFonts w:ascii="Times New Roman" w:hAnsi="Times New Roman" w:cs="Times New Roman"/>
          <w:sz w:val="28"/>
          <w:szCs w:val="28"/>
        </w:rPr>
        <w:t xml:space="preserve">31 января 2025г.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E65D9" w:rsidRPr="005E65D9">
        <w:rPr>
          <w:rFonts w:ascii="Times New Roman" w:hAnsi="Times New Roman" w:cs="Times New Roman"/>
          <w:sz w:val="28"/>
          <w:szCs w:val="28"/>
          <w:u w:val="single"/>
        </w:rPr>
        <w:t>ПР-380-38-о</w:t>
      </w:r>
    </w:p>
    <w:p w:rsidR="00E93DA5" w:rsidRDefault="00E93DA5" w:rsidP="00E93DA5">
      <w:pPr>
        <w:rPr>
          <w:rFonts w:ascii="Times New Roman" w:hAnsi="Times New Roman" w:cs="Times New Roman"/>
          <w:sz w:val="28"/>
          <w:szCs w:val="28"/>
        </w:rPr>
      </w:pPr>
    </w:p>
    <w:p w:rsidR="00E93DA5" w:rsidRDefault="00E93DA5" w:rsidP="00E93DA5">
      <w:pPr>
        <w:tabs>
          <w:tab w:val="left" w:pos="30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E93DA5" w:rsidRDefault="00E93DA5" w:rsidP="00E93DA5">
      <w:pPr>
        <w:tabs>
          <w:tab w:val="left" w:pos="30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Сахалинского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E93DA5" w:rsidRDefault="00E93DA5" w:rsidP="00E93DA5">
      <w:pPr>
        <w:tabs>
          <w:tab w:val="left" w:pos="30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E93DA5" w:rsidTr="00E93DA5">
        <w:tc>
          <w:tcPr>
            <w:tcW w:w="5211" w:type="dxa"/>
          </w:tcPr>
          <w:p w:rsidR="00E93DA5" w:rsidRDefault="00C563C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Валейко Ольга Николаевна</w:t>
            </w:r>
          </w:p>
        </w:tc>
        <w:tc>
          <w:tcPr>
            <w:tcW w:w="4536" w:type="dxa"/>
          </w:tcPr>
          <w:p w:rsidR="00C563C5" w:rsidRDefault="00C563C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предоставления государственных услуг, планирования и отчетности</w:t>
            </w:r>
          </w:p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A5" w:rsidTr="00E93DA5">
        <w:tc>
          <w:tcPr>
            <w:tcW w:w="5211" w:type="dxa"/>
          </w:tcPr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Елена Юрьевна</w:t>
            </w:r>
          </w:p>
        </w:tc>
        <w:tc>
          <w:tcPr>
            <w:tcW w:w="4536" w:type="dxa"/>
          </w:tcPr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кадров, спецработы, правового и документационного обеспечения (заместитель председателя)</w:t>
            </w:r>
          </w:p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A5" w:rsidTr="00E93DA5">
        <w:tc>
          <w:tcPr>
            <w:tcW w:w="5211" w:type="dxa"/>
          </w:tcPr>
          <w:p w:rsidR="00E93DA5" w:rsidRDefault="00C563C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Наталья Александровна</w:t>
            </w:r>
          </w:p>
        </w:tc>
        <w:tc>
          <w:tcPr>
            <w:tcW w:w="4536" w:type="dxa"/>
          </w:tcPr>
          <w:p w:rsidR="00E93DA5" w:rsidRDefault="00C563C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13282">
              <w:rPr>
                <w:rFonts w:ascii="Times New Roman" w:hAnsi="Times New Roman" w:cs="Times New Roman"/>
                <w:sz w:val="28"/>
                <w:szCs w:val="28"/>
              </w:rPr>
              <w:t xml:space="preserve">лавный </w:t>
            </w:r>
            <w:r w:rsidR="00E93DA5"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кадров, спецработы, правового и документационного обеспечения (секретарь комиссии)</w:t>
            </w:r>
          </w:p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A5" w:rsidTr="00E93DA5">
        <w:tc>
          <w:tcPr>
            <w:tcW w:w="5211" w:type="dxa"/>
          </w:tcPr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A5" w:rsidTr="00E93DA5">
        <w:tc>
          <w:tcPr>
            <w:tcW w:w="5211" w:type="dxa"/>
          </w:tcPr>
          <w:p w:rsidR="00E93DA5" w:rsidRDefault="000C3534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Аброськин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4536" w:type="dxa"/>
          </w:tcPr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8B1470">
              <w:rPr>
                <w:rFonts w:ascii="Times New Roman" w:hAnsi="Times New Roman" w:cs="Times New Roman"/>
                <w:sz w:val="28"/>
                <w:szCs w:val="28"/>
              </w:rPr>
              <w:t>по надзору за объектами нефтегазодобывающего и химического комплекса</w:t>
            </w:r>
          </w:p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A5" w:rsidTr="00E93DA5">
        <w:tc>
          <w:tcPr>
            <w:tcW w:w="5211" w:type="dxa"/>
          </w:tcPr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4536" w:type="dxa"/>
          </w:tcPr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кадров, спецработы, правового и документационного обеспечения</w:t>
            </w:r>
          </w:p>
        </w:tc>
      </w:tr>
      <w:tr w:rsidR="00E93DA5" w:rsidTr="00E93DA5">
        <w:tc>
          <w:tcPr>
            <w:tcW w:w="5211" w:type="dxa"/>
          </w:tcPr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DA5" w:rsidRDefault="00413282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4536" w:type="dxa"/>
          </w:tcPr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DA5" w:rsidRDefault="00413282" w:rsidP="000C3534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юриспруденции Института права экономики и управления </w:t>
            </w:r>
            <w:proofErr w:type="spellStart"/>
            <w:r w:rsidR="00E93DA5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  <w:r w:rsidR="00E93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0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93DA5" w:rsidTr="00E93DA5">
        <w:tc>
          <w:tcPr>
            <w:tcW w:w="5211" w:type="dxa"/>
          </w:tcPr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DA5" w:rsidRDefault="00B1609E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Солдаткин Алексей Иванович</w:t>
            </w:r>
          </w:p>
        </w:tc>
        <w:tc>
          <w:tcPr>
            <w:tcW w:w="4536" w:type="dxa"/>
          </w:tcPr>
          <w:p w:rsidR="00E93DA5" w:rsidRDefault="00E93DA5" w:rsidP="009C3F0F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DA5" w:rsidRDefault="00B1609E" w:rsidP="000C3534">
            <w:pPr>
              <w:tabs>
                <w:tab w:val="left" w:pos="3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</w:t>
            </w:r>
            <w:r w:rsidR="00E93DA5">
              <w:rPr>
                <w:rFonts w:ascii="Times New Roman" w:hAnsi="Times New Roman" w:cs="Times New Roman"/>
                <w:sz w:val="28"/>
                <w:szCs w:val="28"/>
              </w:rPr>
              <w:t xml:space="preserve">олитехнического колледжа </w:t>
            </w:r>
            <w:proofErr w:type="spellStart"/>
            <w:r w:rsidR="00E93DA5">
              <w:rPr>
                <w:rFonts w:ascii="Times New Roman" w:hAnsi="Times New Roman" w:cs="Times New Roman"/>
                <w:sz w:val="28"/>
                <w:szCs w:val="28"/>
              </w:rPr>
              <w:t>СахГУ</w:t>
            </w:r>
            <w:proofErr w:type="spellEnd"/>
            <w:r w:rsidR="00E93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05FF" w:rsidRDefault="002E05FF" w:rsidP="002E05FF">
      <w:pPr>
        <w:rPr>
          <w:rFonts w:ascii="Times New Roman" w:hAnsi="Times New Roman" w:cs="Times New Roman"/>
          <w:sz w:val="26"/>
          <w:szCs w:val="26"/>
        </w:rPr>
      </w:pPr>
    </w:p>
    <w:sectPr w:rsidR="002E05FF" w:rsidSect="000C3534">
      <w:head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B8" w:rsidRDefault="009957B8" w:rsidP="00413282">
      <w:pPr>
        <w:spacing w:after="0" w:line="240" w:lineRule="auto"/>
      </w:pPr>
      <w:r>
        <w:separator/>
      </w:r>
    </w:p>
  </w:endnote>
  <w:endnote w:type="continuationSeparator" w:id="0">
    <w:p w:rsidR="009957B8" w:rsidRDefault="009957B8" w:rsidP="0041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B8" w:rsidRDefault="009957B8" w:rsidP="00413282">
      <w:pPr>
        <w:spacing w:after="0" w:line="240" w:lineRule="auto"/>
      </w:pPr>
      <w:r>
        <w:separator/>
      </w:r>
    </w:p>
  </w:footnote>
  <w:footnote w:type="continuationSeparator" w:id="0">
    <w:p w:rsidR="009957B8" w:rsidRDefault="009957B8" w:rsidP="0041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82" w:rsidRDefault="00413282">
    <w:pPr>
      <w:pStyle w:val="a8"/>
      <w:jc w:val="center"/>
    </w:pPr>
  </w:p>
  <w:p w:rsidR="00413282" w:rsidRDefault="004132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59F"/>
    <w:multiLevelType w:val="hybridMultilevel"/>
    <w:tmpl w:val="E7E4CBF2"/>
    <w:lvl w:ilvl="0" w:tplc="FF667744">
      <w:start w:val="1"/>
      <w:numFmt w:val="decimal"/>
      <w:lvlText w:val="%1."/>
      <w:lvlJc w:val="left"/>
      <w:pPr>
        <w:ind w:left="1104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>
    <w:nsid w:val="3C6E1AEB"/>
    <w:multiLevelType w:val="hybridMultilevel"/>
    <w:tmpl w:val="E2A0B608"/>
    <w:lvl w:ilvl="0" w:tplc="8C38E20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556C5BB8"/>
    <w:multiLevelType w:val="hybridMultilevel"/>
    <w:tmpl w:val="E74C10E2"/>
    <w:lvl w:ilvl="0" w:tplc="743A6D9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96"/>
    <w:rsid w:val="000203B1"/>
    <w:rsid w:val="00037A51"/>
    <w:rsid w:val="000705BB"/>
    <w:rsid w:val="0008224E"/>
    <w:rsid w:val="00095AF3"/>
    <w:rsid w:val="000B4B9D"/>
    <w:rsid w:val="000C3534"/>
    <w:rsid w:val="001167E5"/>
    <w:rsid w:val="001626D8"/>
    <w:rsid w:val="0018421E"/>
    <w:rsid w:val="001C753B"/>
    <w:rsid w:val="001E2986"/>
    <w:rsid w:val="002E05FF"/>
    <w:rsid w:val="00344AC4"/>
    <w:rsid w:val="0035624C"/>
    <w:rsid w:val="00381D65"/>
    <w:rsid w:val="003C6394"/>
    <w:rsid w:val="00400A5A"/>
    <w:rsid w:val="00412DF0"/>
    <w:rsid w:val="00413282"/>
    <w:rsid w:val="004648B4"/>
    <w:rsid w:val="00470D8F"/>
    <w:rsid w:val="00471783"/>
    <w:rsid w:val="004865CD"/>
    <w:rsid w:val="005E65D9"/>
    <w:rsid w:val="00655A62"/>
    <w:rsid w:val="006844BE"/>
    <w:rsid w:val="006B3D6A"/>
    <w:rsid w:val="007062D2"/>
    <w:rsid w:val="0072173E"/>
    <w:rsid w:val="00721C96"/>
    <w:rsid w:val="00744ED3"/>
    <w:rsid w:val="007453F8"/>
    <w:rsid w:val="007E305C"/>
    <w:rsid w:val="007E3D71"/>
    <w:rsid w:val="00833672"/>
    <w:rsid w:val="00885B37"/>
    <w:rsid w:val="008B1470"/>
    <w:rsid w:val="009957B8"/>
    <w:rsid w:val="00A41213"/>
    <w:rsid w:val="00AD4176"/>
    <w:rsid w:val="00B1609E"/>
    <w:rsid w:val="00B5349B"/>
    <w:rsid w:val="00C563C5"/>
    <w:rsid w:val="00C661C8"/>
    <w:rsid w:val="00D50533"/>
    <w:rsid w:val="00D54F26"/>
    <w:rsid w:val="00DA188E"/>
    <w:rsid w:val="00E2750B"/>
    <w:rsid w:val="00E43099"/>
    <w:rsid w:val="00E64EDF"/>
    <w:rsid w:val="00E93DA5"/>
    <w:rsid w:val="00ED6147"/>
    <w:rsid w:val="00EF75AA"/>
    <w:rsid w:val="00F239F4"/>
    <w:rsid w:val="00F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400A5A"/>
    <w:pPr>
      <w:keepNext/>
      <w:tabs>
        <w:tab w:val="right" w:pos="10065"/>
      </w:tabs>
      <w:spacing w:after="0" w:line="240" w:lineRule="auto"/>
      <w:ind w:left="525" w:right="-91" w:firstLine="105"/>
      <w:jc w:val="center"/>
      <w:outlineLvl w:val="5"/>
    </w:pPr>
    <w:rPr>
      <w:rFonts w:ascii="Times New Roman" w:eastAsia="Times New Roman" w:hAnsi="Times New Roman" w:cs="Times New Roman"/>
      <w:b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C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53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400A5A"/>
    <w:rPr>
      <w:rFonts w:ascii="Times New Roman" w:eastAsia="Times New Roman" w:hAnsi="Times New Roman" w:cs="Times New Roman"/>
      <w:b/>
      <w:kern w:val="24"/>
      <w:sz w:val="24"/>
      <w:szCs w:val="20"/>
    </w:rPr>
  </w:style>
  <w:style w:type="paragraph" w:styleId="a5">
    <w:name w:val="caption"/>
    <w:basedOn w:val="a"/>
    <w:next w:val="a"/>
    <w:semiHidden/>
    <w:unhideWhenUsed/>
    <w:qFormat/>
    <w:rsid w:val="00400A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List Paragraph"/>
    <w:basedOn w:val="a"/>
    <w:uiPriority w:val="34"/>
    <w:qFormat/>
    <w:rsid w:val="00D50533"/>
    <w:pPr>
      <w:ind w:left="720"/>
      <w:contextualSpacing/>
    </w:pPr>
  </w:style>
  <w:style w:type="table" w:styleId="a7">
    <w:name w:val="Table Grid"/>
    <w:basedOn w:val="a1"/>
    <w:uiPriority w:val="59"/>
    <w:rsid w:val="0048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3282"/>
  </w:style>
  <w:style w:type="paragraph" w:styleId="aa">
    <w:name w:val="footer"/>
    <w:basedOn w:val="a"/>
    <w:link w:val="ab"/>
    <w:uiPriority w:val="99"/>
    <w:unhideWhenUsed/>
    <w:rsid w:val="0041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400A5A"/>
    <w:pPr>
      <w:keepNext/>
      <w:tabs>
        <w:tab w:val="right" w:pos="10065"/>
      </w:tabs>
      <w:spacing w:after="0" w:line="240" w:lineRule="auto"/>
      <w:ind w:left="525" w:right="-91" w:firstLine="105"/>
      <w:jc w:val="center"/>
      <w:outlineLvl w:val="5"/>
    </w:pPr>
    <w:rPr>
      <w:rFonts w:ascii="Times New Roman" w:eastAsia="Times New Roman" w:hAnsi="Times New Roman" w:cs="Times New Roman"/>
      <w:b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C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53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400A5A"/>
    <w:rPr>
      <w:rFonts w:ascii="Times New Roman" w:eastAsia="Times New Roman" w:hAnsi="Times New Roman" w:cs="Times New Roman"/>
      <w:b/>
      <w:kern w:val="24"/>
      <w:sz w:val="24"/>
      <w:szCs w:val="20"/>
    </w:rPr>
  </w:style>
  <w:style w:type="paragraph" w:styleId="a5">
    <w:name w:val="caption"/>
    <w:basedOn w:val="a"/>
    <w:next w:val="a"/>
    <w:semiHidden/>
    <w:unhideWhenUsed/>
    <w:qFormat/>
    <w:rsid w:val="00400A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List Paragraph"/>
    <w:basedOn w:val="a"/>
    <w:uiPriority w:val="34"/>
    <w:qFormat/>
    <w:rsid w:val="00D50533"/>
    <w:pPr>
      <w:ind w:left="720"/>
      <w:contextualSpacing/>
    </w:pPr>
  </w:style>
  <w:style w:type="table" w:styleId="a7">
    <w:name w:val="Table Grid"/>
    <w:basedOn w:val="a1"/>
    <w:uiPriority w:val="59"/>
    <w:rsid w:val="0048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3282"/>
  </w:style>
  <w:style w:type="paragraph" w:styleId="aa">
    <w:name w:val="footer"/>
    <w:basedOn w:val="a"/>
    <w:link w:val="ab"/>
    <w:uiPriority w:val="99"/>
    <w:unhideWhenUsed/>
    <w:rsid w:val="0041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014F6-6126-44BC-9D50-8E84DC4C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Труфанова Анна Викторовна</cp:lastModifiedBy>
  <cp:revision>2</cp:revision>
  <cp:lastPrinted>2025-01-31T01:15:00Z</cp:lastPrinted>
  <dcterms:created xsi:type="dcterms:W3CDTF">2025-02-03T01:12:00Z</dcterms:created>
  <dcterms:modified xsi:type="dcterms:W3CDTF">2025-02-03T01:12:00Z</dcterms:modified>
</cp:coreProperties>
</file>