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697A06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Справочно-аналитический обзор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 о  работе с обращениями граждан в Сахалинск</w:t>
      </w:r>
      <w:r w:rsidR="00A66F41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1-й квартал 2015</w:t>
      </w:r>
      <w:r w:rsidR="00893800" w:rsidRPr="00EA2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5F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A66F41">
        <w:rPr>
          <w:rFonts w:ascii="Times New Roman" w:hAnsi="Times New Roman" w:cs="Times New Roman"/>
          <w:sz w:val="28"/>
          <w:szCs w:val="28"/>
        </w:rPr>
        <w:t xml:space="preserve"> 1</w:t>
      </w:r>
      <w:r w:rsidR="00561B3B">
        <w:rPr>
          <w:rFonts w:ascii="Times New Roman" w:hAnsi="Times New Roman" w:cs="Times New Roman"/>
          <w:sz w:val="28"/>
          <w:szCs w:val="28"/>
        </w:rPr>
        <w:t>-м  квартале  2015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A66F41">
        <w:rPr>
          <w:rFonts w:ascii="Times New Roman" w:hAnsi="Times New Roman" w:cs="Times New Roman"/>
          <w:sz w:val="28"/>
          <w:szCs w:val="28"/>
        </w:rPr>
        <w:t>дзора поступило   17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582777">
        <w:rPr>
          <w:rFonts w:ascii="Times New Roman" w:hAnsi="Times New Roman" w:cs="Times New Roman"/>
          <w:sz w:val="28"/>
          <w:szCs w:val="28"/>
        </w:rPr>
        <w:t>ий и заявлений граждан, из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582777">
        <w:rPr>
          <w:rFonts w:ascii="Times New Roman" w:hAnsi="Times New Roman" w:cs="Times New Roman"/>
          <w:sz w:val="28"/>
          <w:szCs w:val="28"/>
        </w:rPr>
        <w:t xml:space="preserve"> поступило 2 обращения</w:t>
      </w:r>
      <w:r w:rsidRPr="003C2ECA">
        <w:rPr>
          <w:rFonts w:ascii="Times New Roman" w:hAnsi="Times New Roman" w:cs="Times New Roman"/>
          <w:sz w:val="28"/>
          <w:szCs w:val="28"/>
        </w:rPr>
        <w:t>.</w:t>
      </w:r>
      <w:r w:rsidR="0073126A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410509">
        <w:rPr>
          <w:rFonts w:ascii="Times New Roman" w:hAnsi="Times New Roman" w:cs="Times New Roman"/>
          <w:sz w:val="28"/>
          <w:szCs w:val="28"/>
        </w:rPr>
        <w:t>: всего обращений поступило – 36</w:t>
      </w:r>
      <w:r w:rsidR="002C4700">
        <w:rPr>
          <w:rFonts w:ascii="Times New Roman" w:hAnsi="Times New Roman" w:cs="Times New Roman"/>
          <w:sz w:val="28"/>
          <w:szCs w:val="28"/>
        </w:rPr>
        <w:t xml:space="preserve">,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410509">
        <w:rPr>
          <w:rFonts w:ascii="Times New Roman" w:hAnsi="Times New Roman" w:cs="Times New Roman"/>
          <w:sz w:val="28"/>
          <w:szCs w:val="28"/>
        </w:rPr>
        <w:t>» - 7 обращений</w:t>
      </w:r>
      <w:r w:rsidR="0059580B">
        <w:rPr>
          <w:rFonts w:ascii="Times New Roman" w:hAnsi="Times New Roman" w:cs="Times New Roman"/>
          <w:sz w:val="28"/>
          <w:szCs w:val="28"/>
        </w:rPr>
        <w:t>.</w:t>
      </w:r>
      <w:r w:rsidRPr="003C2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 xml:space="preserve">газете «Губернские ведомости».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 xml:space="preserve">в </w:t>
      </w:r>
      <w:r w:rsidR="00410509">
        <w:rPr>
          <w:rFonts w:ascii="Times New Roman" w:hAnsi="Times New Roman" w:cs="Times New Roman"/>
          <w:sz w:val="28"/>
          <w:szCs w:val="28"/>
        </w:rPr>
        <w:t>1-м квартале 2015 года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410509">
        <w:rPr>
          <w:rFonts w:ascii="Times New Roman" w:hAnsi="Times New Roman" w:cs="Times New Roman"/>
          <w:sz w:val="28"/>
          <w:szCs w:val="28"/>
        </w:rPr>
        <w:t xml:space="preserve"> 1-м квартале 2015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410509">
        <w:rPr>
          <w:rFonts w:ascii="Times New Roman" w:hAnsi="Times New Roman" w:cs="Times New Roman"/>
          <w:sz w:val="28"/>
          <w:szCs w:val="28"/>
        </w:rPr>
        <w:t xml:space="preserve"> – 14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410509">
        <w:rPr>
          <w:rFonts w:ascii="Times New Roman" w:hAnsi="Times New Roman" w:cs="Times New Roman"/>
          <w:sz w:val="28"/>
          <w:szCs w:val="28"/>
        </w:rPr>
        <w:t>ичеству обращений составил 82,35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3A2CD5" w:rsidRDefault="00410509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Остальные (17,65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10509" w:rsidRDefault="00410509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Одно обращение поступило от депутата Сахалинской областной Думы</w:t>
      </w:r>
      <w:r w:rsidR="00561B3B">
        <w:rPr>
          <w:rFonts w:ascii="Times New Roman" w:hAnsi="Times New Roman" w:cs="Times New Roman"/>
          <w:sz w:val="28"/>
          <w:szCs w:val="28"/>
        </w:rPr>
        <w:t xml:space="preserve"> о неудовлетворительной экологической обстановке одного из районных центров Сахалинской области. Данное обращение было перенаправлено в </w:t>
      </w:r>
      <w:proofErr w:type="spellStart"/>
      <w:r w:rsidR="00561B3B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561B3B">
        <w:rPr>
          <w:rFonts w:ascii="Times New Roman" w:hAnsi="Times New Roman" w:cs="Times New Roman"/>
          <w:sz w:val="28"/>
          <w:szCs w:val="28"/>
        </w:rPr>
        <w:t>, о чем депутат был проинформирован.</w:t>
      </w:r>
    </w:p>
    <w:p w:rsidR="0079460A" w:rsidRDefault="00236E8E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460A">
        <w:rPr>
          <w:rFonts w:ascii="Times New Roman" w:hAnsi="Times New Roman" w:cs="Times New Roman"/>
          <w:sz w:val="28"/>
          <w:szCs w:val="28"/>
        </w:rPr>
        <w:t>Управление Президента Российской Федерации по работе с обращениями граждан с</w:t>
      </w:r>
      <w:r>
        <w:rPr>
          <w:rFonts w:ascii="Times New Roman" w:hAnsi="Times New Roman" w:cs="Times New Roman"/>
          <w:sz w:val="28"/>
          <w:szCs w:val="28"/>
        </w:rPr>
        <w:t>огласно плану, утвержденному руководителем Администрации Президента Российской Федерации,</w:t>
      </w:r>
      <w:r w:rsidR="0079460A">
        <w:rPr>
          <w:rFonts w:ascii="Times New Roman" w:hAnsi="Times New Roman" w:cs="Times New Roman"/>
          <w:sz w:val="28"/>
          <w:szCs w:val="28"/>
        </w:rPr>
        <w:t xml:space="preserve"> провело в Дальневосточном федеральном округе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79460A">
        <w:rPr>
          <w:rFonts w:ascii="Times New Roman" w:hAnsi="Times New Roman" w:cs="Times New Roman"/>
          <w:sz w:val="28"/>
          <w:szCs w:val="28"/>
        </w:rPr>
        <w:t>4 марта 2015 года в режиме-видео-</w:t>
      </w:r>
      <w:r w:rsidR="0079460A">
        <w:rPr>
          <w:rFonts w:ascii="Times New Roman" w:hAnsi="Times New Roman" w:cs="Times New Roman"/>
          <w:sz w:val="28"/>
          <w:szCs w:val="28"/>
        </w:rPr>
        <w:lastRenderedPageBreak/>
        <w:t>конференц-связи семинар</w:t>
      </w:r>
      <w:r>
        <w:rPr>
          <w:rFonts w:ascii="Times New Roman" w:hAnsi="Times New Roman" w:cs="Times New Roman"/>
          <w:sz w:val="28"/>
          <w:szCs w:val="28"/>
        </w:rPr>
        <w:t xml:space="preserve"> на тему: «О совершенствовании работы с обращениями граждан, организаций и общественных объединений</w:t>
      </w:r>
      <w:r w:rsidR="0079460A">
        <w:rPr>
          <w:rFonts w:ascii="Times New Roman" w:hAnsi="Times New Roman" w:cs="Times New Roman"/>
          <w:sz w:val="28"/>
          <w:szCs w:val="28"/>
        </w:rPr>
        <w:t>». От Сахалинского управления Ростехнадзора в семинаре приняла участие  ответственный работник за работу с обращениями граждан.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3D2C0C" w:rsidRDefault="008920B4" w:rsidP="00697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D0ED8"/>
    <w:rsid w:val="000F62AE"/>
    <w:rsid w:val="00134327"/>
    <w:rsid w:val="00140878"/>
    <w:rsid w:val="001D2825"/>
    <w:rsid w:val="0020693E"/>
    <w:rsid w:val="00236E8E"/>
    <w:rsid w:val="002820D1"/>
    <w:rsid w:val="002B2321"/>
    <w:rsid w:val="002C3344"/>
    <w:rsid w:val="002C4700"/>
    <w:rsid w:val="00367BC2"/>
    <w:rsid w:val="0038266F"/>
    <w:rsid w:val="003A2CD5"/>
    <w:rsid w:val="003C2ECA"/>
    <w:rsid w:val="003D2C0C"/>
    <w:rsid w:val="003E1A9C"/>
    <w:rsid w:val="00401AEE"/>
    <w:rsid w:val="00410509"/>
    <w:rsid w:val="0043592E"/>
    <w:rsid w:val="0049122F"/>
    <w:rsid w:val="004A360D"/>
    <w:rsid w:val="00561B3B"/>
    <w:rsid w:val="00577120"/>
    <w:rsid w:val="00582777"/>
    <w:rsid w:val="0059580B"/>
    <w:rsid w:val="005A3A91"/>
    <w:rsid w:val="00607069"/>
    <w:rsid w:val="006730C3"/>
    <w:rsid w:val="00697A06"/>
    <w:rsid w:val="006A6809"/>
    <w:rsid w:val="006B1660"/>
    <w:rsid w:val="00704F2F"/>
    <w:rsid w:val="0073126A"/>
    <w:rsid w:val="00736140"/>
    <w:rsid w:val="00755AB7"/>
    <w:rsid w:val="0079460A"/>
    <w:rsid w:val="007D25CC"/>
    <w:rsid w:val="0080597C"/>
    <w:rsid w:val="00873905"/>
    <w:rsid w:val="00875044"/>
    <w:rsid w:val="008920B4"/>
    <w:rsid w:val="00893800"/>
    <w:rsid w:val="008A7E47"/>
    <w:rsid w:val="009532BF"/>
    <w:rsid w:val="009857CD"/>
    <w:rsid w:val="00A17D3B"/>
    <w:rsid w:val="00A66F41"/>
    <w:rsid w:val="00A730A7"/>
    <w:rsid w:val="00AB6129"/>
    <w:rsid w:val="00AD39C3"/>
    <w:rsid w:val="00B74B59"/>
    <w:rsid w:val="00BC104A"/>
    <w:rsid w:val="00C15F05"/>
    <w:rsid w:val="00C556DA"/>
    <w:rsid w:val="00C64CA8"/>
    <w:rsid w:val="00D13C11"/>
    <w:rsid w:val="00EA2E16"/>
    <w:rsid w:val="00EC5E2B"/>
    <w:rsid w:val="00F157DE"/>
    <w:rsid w:val="00F20FED"/>
    <w:rsid w:val="00F57A9F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dcterms:created xsi:type="dcterms:W3CDTF">2015-04-09T00:34:00Z</dcterms:created>
  <dcterms:modified xsi:type="dcterms:W3CDTF">2015-04-09T00:34:00Z</dcterms:modified>
</cp:coreProperties>
</file>